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E4" w:rsidRDefault="00DA78E4" w:rsidP="00DA78E4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  <w:r w:rsidRPr="00872564">
        <w:rPr>
          <w:rFonts w:ascii="Verdana" w:hAnsi="Verdana"/>
          <w:b/>
          <w:u w:val="single"/>
        </w:rPr>
        <w:t>Class Schedule</w:t>
      </w:r>
    </w:p>
    <w:p w:rsidR="00EF331A" w:rsidRPr="00872564" w:rsidRDefault="00EF331A" w:rsidP="00DA78E4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Orientation – October 5, 2016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Introductions – class members and program. Class photos will be taken.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EF331A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="001A44F8">
        <w:rPr>
          <w:rFonts w:ascii="Verdana" w:hAnsi="Verdana"/>
          <w:b/>
          <w:sz w:val="22"/>
          <w:szCs w:val="22"/>
        </w:rPr>
        <w:t>mpact 2016</w:t>
      </w:r>
      <w:r w:rsidR="008F1D5C">
        <w:rPr>
          <w:rFonts w:ascii="Verdana" w:hAnsi="Verdana"/>
          <w:b/>
          <w:sz w:val="22"/>
          <w:szCs w:val="22"/>
        </w:rPr>
        <w:t xml:space="preserve"> – October </w:t>
      </w:r>
      <w:r w:rsidR="001A44F8">
        <w:rPr>
          <w:rFonts w:ascii="Verdana" w:hAnsi="Verdana"/>
          <w:b/>
          <w:sz w:val="22"/>
          <w:szCs w:val="22"/>
        </w:rPr>
        <w:t>7, 2016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Educational half day forum on current Public Policy issues.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Retreat - October 13 &amp; 14, 2016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Purpose: Assessing and developing leadership. Understanding what we bring to the party of community leaders. </w:t>
      </w:r>
      <w:proofErr w:type="gramStart"/>
      <w:r>
        <w:rPr>
          <w:rFonts w:ascii="Verdana" w:hAnsi="Verdana"/>
          <w:sz w:val="22"/>
          <w:szCs w:val="22"/>
        </w:rPr>
        <w:t>Connecting with your classmates.</w:t>
      </w:r>
      <w:proofErr w:type="gramEnd"/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EF331A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Economic Developmen</w:t>
      </w:r>
      <w:r w:rsidR="008F1D5C">
        <w:rPr>
          <w:rFonts w:ascii="Verdana" w:hAnsi="Verdana"/>
          <w:b/>
          <w:sz w:val="22"/>
          <w:szCs w:val="22"/>
        </w:rPr>
        <w:t xml:space="preserve">t Day - November </w:t>
      </w:r>
      <w:r w:rsidR="001A44F8">
        <w:rPr>
          <w:rFonts w:ascii="Verdana" w:hAnsi="Verdana"/>
          <w:b/>
          <w:sz w:val="22"/>
          <w:szCs w:val="22"/>
        </w:rPr>
        <w:t>9, 2016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Purpose: Where is the economic growth engine? </w:t>
      </w:r>
      <w:proofErr w:type="gramStart"/>
      <w:r>
        <w:rPr>
          <w:rFonts w:ascii="Verdana" w:hAnsi="Verdana"/>
          <w:sz w:val="22"/>
          <w:szCs w:val="22"/>
        </w:rPr>
        <w:t>Government, Academic and Community impact on economic growth.</w:t>
      </w:r>
      <w:proofErr w:type="gramEnd"/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EF331A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Community Serv</w:t>
      </w:r>
      <w:r w:rsidR="002601D9">
        <w:rPr>
          <w:rFonts w:ascii="Verdana" w:hAnsi="Verdana"/>
          <w:b/>
          <w:sz w:val="22"/>
          <w:szCs w:val="22"/>
        </w:rPr>
        <w:t>ices/Non-Profit Day - December 14</w:t>
      </w:r>
      <w:r w:rsidR="001A44F8">
        <w:rPr>
          <w:rFonts w:ascii="Verdana" w:hAnsi="Verdana"/>
          <w:b/>
          <w:sz w:val="22"/>
          <w:szCs w:val="22"/>
        </w:rPr>
        <w:t>, 2016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Discover the resources available in our community. Where are the gaps? What are the volunteer opportunities that are available?</w:t>
      </w:r>
      <w:bookmarkStart w:id="0" w:name="_GoBack"/>
      <w:bookmarkEnd w:id="0"/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Health Care Day - January 11, 2017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Health Care services delivery – challenges and successes.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Education Day - February 8, 2017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How are we preparing tomorrow’s workforce?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EF331A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Local </w:t>
      </w:r>
      <w:r w:rsidR="001A44F8">
        <w:rPr>
          <w:rFonts w:ascii="Verdana" w:hAnsi="Verdana"/>
          <w:b/>
          <w:sz w:val="22"/>
          <w:szCs w:val="22"/>
        </w:rPr>
        <w:t>Government - March 8, 2017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Understanding governmental levels and how their decisions impact our basic services.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Justice Day- April 12, 2017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Purpose: From breaking the law, to incarceration to release or rehabilitation.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EF331A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Quality of Life Day – May </w:t>
      </w:r>
      <w:r w:rsidR="001A44F8">
        <w:rPr>
          <w:rFonts w:ascii="Verdana" w:hAnsi="Verdana"/>
          <w:b/>
          <w:sz w:val="22"/>
          <w:szCs w:val="22"/>
        </w:rPr>
        <w:t>10, 2017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Purpose: Quality of Life is different for each individual. </w:t>
      </w:r>
      <w:proofErr w:type="gramStart"/>
      <w:r>
        <w:rPr>
          <w:rFonts w:ascii="Verdana" w:hAnsi="Verdana"/>
          <w:sz w:val="22"/>
          <w:szCs w:val="22"/>
        </w:rPr>
        <w:t>Understanding the importance of rich community offerings that range from arts and cultural activities to museums and recreation and sports.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p w:rsidR="00EF331A" w:rsidRDefault="00EF331A" w:rsidP="00EF331A">
      <w:pPr>
        <w:rPr>
          <w:rFonts w:ascii="Verdana" w:hAnsi="Verdana"/>
          <w:sz w:val="22"/>
          <w:szCs w:val="22"/>
        </w:rPr>
      </w:pPr>
    </w:p>
    <w:p w:rsidR="00EF331A" w:rsidRDefault="001A44F8" w:rsidP="00EF331A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Graduation Day - June 14, 2017</w:t>
      </w:r>
    </w:p>
    <w:p w:rsidR="00EF331A" w:rsidRDefault="00EF331A" w:rsidP="00EF331A">
      <w:pPr>
        <w:rPr>
          <w:sz w:val="22"/>
          <w:szCs w:val="22"/>
        </w:rPr>
      </w:pPr>
      <w:r>
        <w:rPr>
          <w:rFonts w:ascii="Verdana" w:hAnsi="Verdana"/>
          <w:sz w:val="22"/>
          <w:szCs w:val="22"/>
        </w:rPr>
        <w:t>Purpose: Celebration, closure and feedback.</w:t>
      </w:r>
    </w:p>
    <w:p w:rsidR="00DA78E4" w:rsidRPr="00872564" w:rsidRDefault="00DA78E4" w:rsidP="00DA78E4">
      <w:pPr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sectPr w:rsidR="00DA78E4" w:rsidRPr="00872564" w:rsidSect="00EF33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8E4" w:rsidRDefault="00DA78E4" w:rsidP="00DA78E4">
      <w:r>
        <w:separator/>
      </w:r>
    </w:p>
  </w:endnote>
  <w:endnote w:type="continuationSeparator" w:id="0">
    <w:p w:rsidR="00DA78E4" w:rsidRDefault="00DA78E4" w:rsidP="00D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8E4" w:rsidRDefault="00DA78E4" w:rsidP="00DA78E4">
      <w:r>
        <w:separator/>
      </w:r>
    </w:p>
  </w:footnote>
  <w:footnote w:type="continuationSeparator" w:id="0">
    <w:p w:rsidR="00DA78E4" w:rsidRDefault="00DA78E4" w:rsidP="00D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710"/>
      <w:gridCol w:w="5940"/>
    </w:tblGrid>
    <w:tr w:rsidR="00DA78E4" w:rsidTr="00D91CB6">
      <w:tc>
        <w:tcPr>
          <w:tcW w:w="2448" w:type="dxa"/>
        </w:tcPr>
        <w:p w:rsidR="00DA78E4" w:rsidRPr="00A434FD" w:rsidRDefault="00DA78E4" w:rsidP="00D91CB6">
          <w:pPr>
            <w:pStyle w:val="Header"/>
          </w:pPr>
          <w:r>
            <w:rPr>
              <w:noProof/>
            </w:rPr>
            <w:drawing>
              <wp:inline distT="0" distB="0" distL="0" distR="0" wp14:anchorId="7CFC2437" wp14:editId="70063A0E">
                <wp:extent cx="1584251" cy="1517688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2YChamber_horizontal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680" cy="15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</w:tcPr>
        <w:p w:rsidR="00DA78E4" w:rsidRDefault="00DA78E4" w:rsidP="00D91CB6">
          <w:pPr>
            <w:pStyle w:val="Title"/>
          </w:pPr>
        </w:p>
        <w:p w:rsidR="00DA78E4" w:rsidRDefault="00DA78E4" w:rsidP="00D91CB6">
          <w:pPr>
            <w:pStyle w:val="Title"/>
          </w:pPr>
        </w:p>
        <w:p w:rsidR="00107A73" w:rsidRPr="00107A73" w:rsidRDefault="00DA78E4" w:rsidP="00D91CB6">
          <w:pPr>
            <w:pStyle w:val="Title"/>
            <w:rPr>
              <w:rFonts w:ascii="Verdana" w:hAnsi="Verdana"/>
            </w:rPr>
          </w:pPr>
          <w:r w:rsidRPr="00107A73">
            <w:rPr>
              <w:rFonts w:ascii="Verdana" w:hAnsi="Verdana"/>
            </w:rPr>
            <w:t xml:space="preserve">Leadership A2Y </w:t>
          </w:r>
        </w:p>
        <w:p w:rsidR="00DA78E4" w:rsidRPr="00107A73" w:rsidRDefault="00107A73" w:rsidP="00D91CB6">
          <w:pPr>
            <w:pStyle w:val="Title"/>
            <w:rPr>
              <w:rFonts w:ascii="Verdana" w:hAnsi="Verdana"/>
            </w:rPr>
          </w:pPr>
          <w:r w:rsidRPr="00107A73">
            <w:rPr>
              <w:rFonts w:ascii="Verdana" w:hAnsi="Verdana"/>
            </w:rPr>
            <w:t xml:space="preserve">Class Schedule </w:t>
          </w:r>
          <w:r w:rsidR="00DA78E4" w:rsidRPr="00107A73">
            <w:rPr>
              <w:rFonts w:ascii="Verdana" w:hAnsi="Verdana"/>
            </w:rPr>
            <w:t>201</w:t>
          </w:r>
          <w:r w:rsidR="001A44F8">
            <w:rPr>
              <w:rFonts w:ascii="Verdana" w:hAnsi="Verdana"/>
            </w:rPr>
            <w:t>6-2017</w:t>
          </w:r>
        </w:p>
        <w:p w:rsidR="00DA78E4" w:rsidRDefault="00DA78E4" w:rsidP="00D91CB6">
          <w:pPr>
            <w:pStyle w:val="Header"/>
            <w:jc w:val="center"/>
          </w:pPr>
        </w:p>
      </w:tc>
    </w:tr>
  </w:tbl>
  <w:p w:rsidR="00DA78E4" w:rsidRDefault="00DA7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E4"/>
    <w:rsid w:val="0010310E"/>
    <w:rsid w:val="00107A73"/>
    <w:rsid w:val="001A44F8"/>
    <w:rsid w:val="001F6C40"/>
    <w:rsid w:val="002118E3"/>
    <w:rsid w:val="00221107"/>
    <w:rsid w:val="00245F1F"/>
    <w:rsid w:val="002601D9"/>
    <w:rsid w:val="006C2245"/>
    <w:rsid w:val="0071518E"/>
    <w:rsid w:val="0083383C"/>
    <w:rsid w:val="008B62B8"/>
    <w:rsid w:val="008F1D5C"/>
    <w:rsid w:val="00AD0457"/>
    <w:rsid w:val="00DA78E4"/>
    <w:rsid w:val="00E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8E4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8E4"/>
    <w:rPr>
      <w:rFonts w:ascii="Times New Roman" w:eastAsia="Times New Roman" w:hAnsi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A78E4"/>
    <w:rPr>
      <w:rFonts w:cs="Arial"/>
      <w:sz w:val="28"/>
    </w:rPr>
  </w:style>
  <w:style w:type="character" w:customStyle="1" w:styleId="BodyTextChar">
    <w:name w:val="Body Text Char"/>
    <w:basedOn w:val="DefaultParagraphFont"/>
    <w:link w:val="BodyText"/>
    <w:rsid w:val="00DA78E4"/>
    <w:rPr>
      <w:rFonts w:ascii="Times New Roman" w:eastAsia="Times New Roman" w:hAnsi="Times New Roman" w:cs="Arial"/>
      <w:sz w:val="28"/>
      <w:szCs w:val="24"/>
    </w:rPr>
  </w:style>
  <w:style w:type="paragraph" w:styleId="Header">
    <w:name w:val="header"/>
    <w:basedOn w:val="Normal"/>
    <w:link w:val="HeaderChar"/>
    <w:unhideWhenUsed/>
    <w:rsid w:val="00DA7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78E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78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A78E4"/>
    <w:pPr>
      <w:keepNext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A78E4"/>
    <w:rPr>
      <w:rFonts w:ascii="Times New Roman" w:eastAsia="Times New Roman" w:hAnsi="Times New Roman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DA78E4"/>
    <w:rPr>
      <w:rFonts w:cs="Arial"/>
      <w:sz w:val="28"/>
    </w:rPr>
  </w:style>
  <w:style w:type="character" w:customStyle="1" w:styleId="BodyTextChar">
    <w:name w:val="Body Text Char"/>
    <w:basedOn w:val="DefaultParagraphFont"/>
    <w:link w:val="BodyText"/>
    <w:rsid w:val="00DA78E4"/>
    <w:rPr>
      <w:rFonts w:ascii="Times New Roman" w:eastAsia="Times New Roman" w:hAnsi="Times New Roman" w:cs="Arial"/>
      <w:sz w:val="28"/>
      <w:szCs w:val="24"/>
    </w:rPr>
  </w:style>
  <w:style w:type="paragraph" w:styleId="Header">
    <w:name w:val="header"/>
    <w:basedOn w:val="Normal"/>
    <w:link w:val="HeaderChar"/>
    <w:unhideWhenUsed/>
    <w:rsid w:val="00DA78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8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8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8E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A78E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78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Area Chamber of Commerce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Barbara Davenport</cp:lastModifiedBy>
  <cp:revision>3</cp:revision>
  <cp:lastPrinted>2016-03-30T14:13:00Z</cp:lastPrinted>
  <dcterms:created xsi:type="dcterms:W3CDTF">2016-02-18T19:28:00Z</dcterms:created>
  <dcterms:modified xsi:type="dcterms:W3CDTF">2016-03-30T18:57:00Z</dcterms:modified>
</cp:coreProperties>
</file>